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718" w:rsidRDefault="00F222D2" w:rsidP="0043051A">
      <w:pPr>
        <w:pStyle w:val="a3"/>
        <w:spacing w:before="0" w:beforeAutospacing="0" w:after="0" w:afterAutospacing="0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 xml:space="preserve">Конспект урока по Изобразительному искусству в 5 </w:t>
      </w:r>
      <w:r w:rsidR="00DB2718">
        <w:rPr>
          <w:b/>
          <w:bCs/>
          <w:color w:val="000000"/>
        </w:rPr>
        <w:t>А</w:t>
      </w:r>
      <w:proofErr w:type="gramStart"/>
      <w:r w:rsidR="00DB2718">
        <w:rPr>
          <w:b/>
          <w:bCs/>
          <w:color w:val="000000"/>
        </w:rPr>
        <w:t>,Б</w:t>
      </w:r>
      <w:proofErr w:type="gramEnd"/>
      <w:r w:rsidR="00DB2718">
        <w:rPr>
          <w:b/>
          <w:bCs/>
          <w:color w:val="000000"/>
        </w:rPr>
        <w:t>,В классах</w:t>
      </w:r>
    </w:p>
    <w:p w:rsidR="0043051A" w:rsidRPr="00F222D2" w:rsidRDefault="00DB2718" w:rsidP="00DB2718">
      <w:pPr>
        <w:pStyle w:val="a3"/>
        <w:spacing w:before="0" w:beforeAutospacing="0" w:after="0" w:afterAutospacing="0"/>
        <w:jc w:val="center"/>
        <w:rPr>
          <w:color w:val="000000"/>
        </w:rPr>
      </w:pPr>
      <w:r>
        <w:rPr>
          <w:b/>
          <w:bCs/>
          <w:color w:val="000000"/>
        </w:rPr>
        <w:t>«</w:t>
      </w:r>
      <w:r w:rsidR="0043051A" w:rsidRPr="00F222D2">
        <w:rPr>
          <w:b/>
          <w:bCs/>
          <w:color w:val="000000"/>
        </w:rPr>
        <w:t xml:space="preserve">Интерьер и внутреннее убранство </w:t>
      </w:r>
      <w:r w:rsidR="0043051A" w:rsidRPr="00F222D2">
        <w:rPr>
          <w:b/>
          <w:bCs/>
          <w:color w:val="000000"/>
        </w:rPr>
        <w:br/>
        <w:t>крестьянского дома</w:t>
      </w:r>
      <w:r>
        <w:rPr>
          <w:b/>
          <w:bCs/>
          <w:color w:val="000000"/>
        </w:rPr>
        <w:t>»</w:t>
      </w:r>
      <w:r w:rsidR="0043051A" w:rsidRPr="00F222D2">
        <w:rPr>
          <w:b/>
          <w:bCs/>
          <w:color w:val="000000"/>
        </w:rPr>
        <w:br/>
      </w:r>
    </w:p>
    <w:p w:rsidR="006B4FEB" w:rsidRPr="006B4FEB" w:rsidRDefault="006B4FEB" w:rsidP="006B4FEB">
      <w:pPr>
        <w:spacing w:after="0" w:line="22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B4FE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</w:t>
      </w:r>
      <w:r w:rsidRPr="006B4F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</w:p>
    <w:p w:rsidR="006B4FEB" w:rsidRPr="006B4FEB" w:rsidRDefault="006B4FEB" w:rsidP="006B4FEB">
      <w:pPr>
        <w:numPr>
          <w:ilvl w:val="0"/>
          <w:numId w:val="2"/>
        </w:numPr>
        <w:spacing w:after="0" w:line="22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B4F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Научиться понимать и объяснять целостность образного строя традиционного крестьянского жилища, выраженного в его трехчастной структуре и декоре.</w:t>
      </w:r>
    </w:p>
    <w:p w:rsidR="006B4FEB" w:rsidRPr="006B4FEB" w:rsidRDefault="006B4FEB" w:rsidP="006B4FEB">
      <w:pPr>
        <w:spacing w:after="0" w:line="22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B4FE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</w:p>
    <w:p w:rsidR="006B4FEB" w:rsidRPr="006B4FEB" w:rsidRDefault="006B4FEB" w:rsidP="006B4FEB">
      <w:pPr>
        <w:numPr>
          <w:ilvl w:val="0"/>
          <w:numId w:val="3"/>
        </w:numPr>
        <w:spacing w:after="0" w:line="22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B4F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общекультурной, учебно-познавательной, информационной компетенций учащихся;</w:t>
      </w:r>
    </w:p>
    <w:p w:rsidR="006B4FEB" w:rsidRPr="006B4FEB" w:rsidRDefault="006B4FEB" w:rsidP="006B4FEB">
      <w:pPr>
        <w:numPr>
          <w:ilvl w:val="0"/>
          <w:numId w:val="3"/>
        </w:numPr>
        <w:spacing w:after="0" w:line="22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B4F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научиться раскрывать символическое значение, содержательный смысл знаков-образов в декоративном убранстве избы; </w:t>
      </w:r>
    </w:p>
    <w:p w:rsidR="006B4FEB" w:rsidRPr="006B4FEB" w:rsidRDefault="006B4FEB" w:rsidP="006B4FEB">
      <w:pPr>
        <w:numPr>
          <w:ilvl w:val="0"/>
          <w:numId w:val="3"/>
        </w:numPr>
        <w:spacing w:after="0" w:line="22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B4F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познакомиться со структурой и декором крестьянского жилища;</w:t>
      </w:r>
    </w:p>
    <w:p w:rsidR="006B4FEB" w:rsidRPr="006B4FEB" w:rsidRDefault="006B4FEB" w:rsidP="006B4FEB">
      <w:pPr>
        <w:numPr>
          <w:ilvl w:val="0"/>
          <w:numId w:val="3"/>
        </w:numPr>
        <w:spacing w:after="0" w:line="22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B4F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научиться определять и характеризовать отдельные детали декоративного убранства избы как проявление конструктивной, декоративной и</w:t>
      </w:r>
      <w:r w:rsidRPr="007C06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изобразительной деятельности.</w:t>
      </w:r>
    </w:p>
    <w:p w:rsidR="0043051A" w:rsidRPr="00F222D2" w:rsidRDefault="0043051A" w:rsidP="0043051A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43051A" w:rsidRPr="00F222D2" w:rsidRDefault="0043051A" w:rsidP="0043051A">
      <w:pPr>
        <w:pStyle w:val="a3"/>
        <w:spacing w:before="0" w:beforeAutospacing="0" w:after="0" w:afterAutospacing="0"/>
        <w:jc w:val="both"/>
        <w:rPr>
          <w:color w:val="000000"/>
        </w:rPr>
      </w:pPr>
      <w:r w:rsidRPr="00F222D2">
        <w:rPr>
          <w:color w:val="000000"/>
        </w:rPr>
        <w:t>Оборудование и материалы:</w:t>
      </w:r>
    </w:p>
    <w:p w:rsidR="0043051A" w:rsidRPr="00F222D2" w:rsidRDefault="0043051A" w:rsidP="0043051A">
      <w:pPr>
        <w:pStyle w:val="a3"/>
        <w:spacing w:before="0" w:beforeAutospacing="0" w:after="0" w:afterAutospacing="0"/>
        <w:jc w:val="both"/>
        <w:rPr>
          <w:color w:val="000000"/>
        </w:rPr>
      </w:pPr>
      <w:r w:rsidRPr="00F222D2">
        <w:rPr>
          <w:color w:val="000000"/>
        </w:rPr>
        <w:t>1. Примеры интерьеров крестьянского жилища.</w:t>
      </w:r>
    </w:p>
    <w:p w:rsidR="0043051A" w:rsidRPr="00F222D2" w:rsidRDefault="0043051A" w:rsidP="0043051A">
      <w:pPr>
        <w:pStyle w:val="a3"/>
        <w:spacing w:before="0" w:beforeAutospacing="0" w:after="0" w:afterAutospacing="0"/>
        <w:jc w:val="both"/>
        <w:rPr>
          <w:color w:val="000000"/>
        </w:rPr>
      </w:pPr>
      <w:r w:rsidRPr="00F222D2">
        <w:rPr>
          <w:color w:val="000000"/>
        </w:rPr>
        <w:t>2. Иллюстрац</w:t>
      </w:r>
      <w:r w:rsidR="006B4FEB">
        <w:rPr>
          <w:color w:val="000000"/>
        </w:rPr>
        <w:t xml:space="preserve">ии крестьянского дома, интерьера и зон избы, </w:t>
      </w:r>
      <w:r w:rsidR="00DE7554" w:rsidRPr="00F222D2">
        <w:rPr>
          <w:color w:val="000000"/>
        </w:rPr>
        <w:t>таблицы с изображением элементо</w:t>
      </w:r>
      <w:r w:rsidR="007C06C0">
        <w:rPr>
          <w:color w:val="000000"/>
        </w:rPr>
        <w:t xml:space="preserve">в русской печи, «красного угла», </w:t>
      </w:r>
      <w:r w:rsidR="006B4FEB">
        <w:rPr>
          <w:color w:val="000000"/>
        </w:rPr>
        <w:t>иллюстрации предметов народного быта, макет солнца и луче</w:t>
      </w:r>
      <w:proofErr w:type="gramStart"/>
      <w:r w:rsidR="006B4FEB">
        <w:rPr>
          <w:color w:val="000000"/>
        </w:rPr>
        <w:t>й(</w:t>
      </w:r>
      <w:proofErr w:type="gramEnd"/>
      <w:r w:rsidR="006B4FEB">
        <w:rPr>
          <w:color w:val="000000"/>
        </w:rPr>
        <w:t>для рефлексии)</w:t>
      </w:r>
    </w:p>
    <w:p w:rsidR="0043051A" w:rsidRPr="00F222D2" w:rsidRDefault="0043051A" w:rsidP="0043051A">
      <w:pPr>
        <w:pStyle w:val="a3"/>
        <w:spacing w:before="0" w:beforeAutospacing="0" w:after="0" w:afterAutospacing="0"/>
        <w:jc w:val="both"/>
        <w:rPr>
          <w:color w:val="000000"/>
        </w:rPr>
      </w:pPr>
      <w:r w:rsidRPr="00F222D2">
        <w:rPr>
          <w:color w:val="000000"/>
        </w:rPr>
        <w:t>3. Художественные материалы.</w:t>
      </w:r>
    </w:p>
    <w:p w:rsidR="0043051A" w:rsidRPr="00F222D2" w:rsidRDefault="0043051A" w:rsidP="0043051A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43051A" w:rsidRDefault="0043051A" w:rsidP="0043051A">
      <w:pPr>
        <w:pStyle w:val="a3"/>
        <w:spacing w:before="0" w:beforeAutospacing="0" w:after="0" w:afterAutospacing="0"/>
        <w:jc w:val="center"/>
        <w:rPr>
          <w:color w:val="000000"/>
        </w:rPr>
      </w:pPr>
      <w:r w:rsidRPr="00F222D2">
        <w:rPr>
          <w:color w:val="000000"/>
        </w:rPr>
        <w:t xml:space="preserve">План урока </w:t>
      </w:r>
    </w:p>
    <w:p w:rsidR="00DB2718" w:rsidRPr="00DB2718" w:rsidRDefault="00DB2718" w:rsidP="00DB2718">
      <w:pPr>
        <w:pStyle w:val="a3"/>
        <w:spacing w:before="0" w:beforeAutospacing="0" w:after="0" w:afterAutospacing="0"/>
        <w:rPr>
          <w:bCs/>
        </w:rPr>
      </w:pPr>
      <w:r w:rsidRPr="00DB2718">
        <w:rPr>
          <w:bCs/>
        </w:rPr>
        <w:t>1Организация урока</w:t>
      </w:r>
    </w:p>
    <w:p w:rsidR="00DB2718" w:rsidRPr="00DB2718" w:rsidRDefault="00DB2718" w:rsidP="00DB2718">
      <w:pPr>
        <w:pStyle w:val="a3"/>
        <w:spacing w:before="0" w:beforeAutospacing="0" w:after="0" w:afterAutospacing="0"/>
        <w:rPr>
          <w:color w:val="000000"/>
        </w:rPr>
      </w:pPr>
      <w:r w:rsidRPr="00DB2718">
        <w:rPr>
          <w:bCs/>
        </w:rPr>
        <w:t>2 Введение в тему.</w:t>
      </w:r>
    </w:p>
    <w:p w:rsidR="00DB2718" w:rsidRPr="00DB2718" w:rsidRDefault="00DB2718" w:rsidP="00DB2718">
      <w:pPr>
        <w:pStyle w:val="c3"/>
        <w:shd w:val="clear" w:color="auto" w:fill="FFFFFF"/>
        <w:spacing w:before="0" w:after="0"/>
        <w:jc w:val="both"/>
        <w:rPr>
          <w:color w:val="000000"/>
        </w:rPr>
      </w:pPr>
      <w:r w:rsidRPr="00DB2718">
        <w:rPr>
          <w:color w:val="000000"/>
        </w:rPr>
        <w:t>3 Сообщение темы урока.</w:t>
      </w:r>
    </w:p>
    <w:p w:rsidR="00DB2718" w:rsidRPr="00DB2718" w:rsidRDefault="00DB2718" w:rsidP="00DB2718">
      <w:pPr>
        <w:pStyle w:val="c3"/>
        <w:shd w:val="clear" w:color="auto" w:fill="FFFFFF"/>
        <w:spacing w:before="0" w:after="0"/>
        <w:jc w:val="both"/>
        <w:rPr>
          <w:color w:val="000000"/>
        </w:rPr>
      </w:pPr>
      <w:r w:rsidRPr="00DB2718">
        <w:rPr>
          <w:color w:val="000000"/>
        </w:rPr>
        <w:t>4 Повторение пройденных тем: основные элементы крестьянского дома, предметы бытовой утвари</w:t>
      </w:r>
    </w:p>
    <w:p w:rsidR="00DB2718" w:rsidRPr="00F222D2" w:rsidRDefault="00DB2718" w:rsidP="00DB2718">
      <w:pPr>
        <w:pStyle w:val="a3"/>
        <w:spacing w:before="0" w:beforeAutospacing="0" w:after="0" w:afterAutospacing="0"/>
        <w:jc w:val="both"/>
        <w:rPr>
          <w:color w:val="000000"/>
        </w:rPr>
      </w:pPr>
      <w:r w:rsidRPr="00DB2718">
        <w:rPr>
          <w:color w:val="000000"/>
        </w:rPr>
        <w:t>5</w:t>
      </w:r>
      <w:r w:rsidRPr="00DB2718">
        <w:rPr>
          <w:b/>
          <w:color w:val="000000"/>
        </w:rPr>
        <w:t xml:space="preserve"> </w:t>
      </w:r>
      <w:r w:rsidRPr="00F222D2">
        <w:rPr>
          <w:color w:val="000000"/>
        </w:rPr>
        <w:t>Беседа об интерьере русской избы.</w:t>
      </w:r>
      <w:r>
        <w:rPr>
          <w:color w:val="000000"/>
        </w:rPr>
        <w:t xml:space="preserve"> </w:t>
      </w:r>
      <w:r w:rsidRPr="00F222D2">
        <w:rPr>
          <w:color w:val="000000"/>
        </w:rPr>
        <w:t>Знакомство с ее жизненно важными центрами, кругом предметов быта и труда, включенных в это пространство.</w:t>
      </w:r>
    </w:p>
    <w:p w:rsidR="0043051A" w:rsidRPr="00F222D2" w:rsidRDefault="00DB2718" w:rsidP="0043051A">
      <w:pPr>
        <w:pStyle w:val="a3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6</w:t>
      </w:r>
      <w:r w:rsidR="0043051A" w:rsidRPr="00F222D2">
        <w:rPr>
          <w:color w:val="000000"/>
        </w:rPr>
        <w:t>. Постановка художественной задачи.</w:t>
      </w:r>
    </w:p>
    <w:p w:rsidR="0043051A" w:rsidRPr="00F222D2" w:rsidRDefault="00DB2718" w:rsidP="0043051A">
      <w:pPr>
        <w:pStyle w:val="a3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7</w:t>
      </w:r>
      <w:r w:rsidR="0043051A" w:rsidRPr="00F222D2">
        <w:rPr>
          <w:color w:val="000000"/>
        </w:rPr>
        <w:t xml:space="preserve"> Практическое выполнение задания.</w:t>
      </w:r>
    </w:p>
    <w:p w:rsidR="0043051A" w:rsidRPr="00F222D2" w:rsidRDefault="00DB2718" w:rsidP="0043051A">
      <w:pPr>
        <w:pStyle w:val="a3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8</w:t>
      </w:r>
      <w:r w:rsidR="0043051A" w:rsidRPr="00F222D2">
        <w:rPr>
          <w:color w:val="000000"/>
        </w:rPr>
        <w:t xml:space="preserve"> Подведение </w:t>
      </w:r>
      <w:r w:rsidR="00035B61">
        <w:rPr>
          <w:color w:val="000000"/>
        </w:rPr>
        <w:t>итогов. Рефлексия.</w:t>
      </w:r>
      <w:bookmarkStart w:id="0" w:name="_GoBack"/>
      <w:bookmarkEnd w:id="0"/>
    </w:p>
    <w:p w:rsidR="00162C86" w:rsidRPr="00F222D2" w:rsidRDefault="00162C86" w:rsidP="00162C86">
      <w:pPr>
        <w:pStyle w:val="a3"/>
        <w:shd w:val="clear" w:color="auto" w:fill="FFFFFF"/>
        <w:jc w:val="both"/>
        <w:rPr>
          <w:b/>
        </w:rPr>
      </w:pPr>
      <w:r w:rsidRPr="00F222D2">
        <w:rPr>
          <w:b/>
        </w:rPr>
        <w:t>Ход урока:</w:t>
      </w:r>
    </w:p>
    <w:p w:rsidR="00162C86" w:rsidRPr="00DB2718" w:rsidRDefault="00DB2718" w:rsidP="00162C86">
      <w:pPr>
        <w:pStyle w:val="a3"/>
        <w:shd w:val="clear" w:color="auto" w:fill="FFFFFF"/>
        <w:jc w:val="both"/>
        <w:rPr>
          <w:b/>
          <w:i/>
        </w:rPr>
      </w:pPr>
      <w:r w:rsidRPr="00DB2718">
        <w:rPr>
          <w:b/>
          <w:bCs/>
          <w:i/>
        </w:rPr>
        <w:t>1</w:t>
      </w:r>
      <w:r w:rsidR="00162C86" w:rsidRPr="00DB2718">
        <w:rPr>
          <w:b/>
          <w:bCs/>
          <w:i/>
        </w:rPr>
        <w:t xml:space="preserve"> Организация урока. (3 мин)</w:t>
      </w:r>
    </w:p>
    <w:p w:rsidR="00162C86" w:rsidRPr="00F222D2" w:rsidRDefault="00162C86" w:rsidP="00162C86">
      <w:pPr>
        <w:pStyle w:val="a3"/>
        <w:shd w:val="clear" w:color="auto" w:fill="FFFFFF"/>
        <w:jc w:val="both"/>
      </w:pPr>
      <w:r w:rsidRPr="00F222D2">
        <w:t>1. Приветствие.</w:t>
      </w:r>
    </w:p>
    <w:p w:rsidR="00162C86" w:rsidRPr="00F222D2" w:rsidRDefault="00162C86" w:rsidP="00162C86">
      <w:pPr>
        <w:pStyle w:val="a3"/>
        <w:shd w:val="clear" w:color="auto" w:fill="FFFFFF"/>
        <w:jc w:val="both"/>
      </w:pPr>
      <w:r w:rsidRPr="00F222D2">
        <w:t>2. Проверка готовности учащихся к уроку.</w:t>
      </w:r>
    </w:p>
    <w:p w:rsidR="00162C86" w:rsidRPr="00DB2718" w:rsidRDefault="00DB2718" w:rsidP="00162C86">
      <w:pPr>
        <w:pStyle w:val="a3"/>
        <w:shd w:val="clear" w:color="auto" w:fill="FFFFFF"/>
        <w:jc w:val="both"/>
        <w:rPr>
          <w:b/>
          <w:bCs/>
          <w:i/>
        </w:rPr>
      </w:pPr>
      <w:r w:rsidRPr="00DB2718">
        <w:rPr>
          <w:b/>
          <w:bCs/>
          <w:i/>
        </w:rPr>
        <w:t>2</w:t>
      </w:r>
      <w:r w:rsidR="00162C86" w:rsidRPr="00DB2718">
        <w:rPr>
          <w:b/>
          <w:bCs/>
          <w:i/>
        </w:rPr>
        <w:t xml:space="preserve"> Введение в тему. (6 мин.)</w:t>
      </w:r>
    </w:p>
    <w:p w:rsidR="00162C86" w:rsidRPr="00F222D2" w:rsidRDefault="00162C86" w:rsidP="00162C86">
      <w:pPr>
        <w:rPr>
          <w:rFonts w:ascii="Times New Roman" w:hAnsi="Times New Roman" w:cs="Times New Roman"/>
          <w:sz w:val="24"/>
          <w:szCs w:val="24"/>
        </w:rPr>
      </w:pPr>
      <w:r w:rsidRPr="00F222D2">
        <w:rPr>
          <w:rFonts w:ascii="Times New Roman" w:hAnsi="Times New Roman" w:cs="Times New Roman"/>
          <w:sz w:val="24"/>
          <w:szCs w:val="24"/>
        </w:rPr>
        <w:t xml:space="preserve">С детских лет мы читали и смотрели русские народные сказки. И часто </w:t>
      </w:r>
    </w:p>
    <w:p w:rsidR="00162C86" w:rsidRPr="00F222D2" w:rsidRDefault="00162C86" w:rsidP="00162C86">
      <w:pPr>
        <w:rPr>
          <w:rFonts w:ascii="Times New Roman" w:hAnsi="Times New Roman" w:cs="Times New Roman"/>
          <w:sz w:val="24"/>
          <w:szCs w:val="24"/>
        </w:rPr>
      </w:pPr>
      <w:r w:rsidRPr="00F222D2">
        <w:rPr>
          <w:rFonts w:ascii="Times New Roman" w:hAnsi="Times New Roman" w:cs="Times New Roman"/>
          <w:sz w:val="24"/>
          <w:szCs w:val="24"/>
        </w:rPr>
        <w:t xml:space="preserve">действие в них развивалось в деревянной избе. Оказывается, в таких избах </w:t>
      </w:r>
    </w:p>
    <w:p w:rsidR="00162C86" w:rsidRPr="00F222D2" w:rsidRDefault="00162C86" w:rsidP="00162C86">
      <w:pPr>
        <w:rPr>
          <w:rFonts w:ascii="Times New Roman" w:hAnsi="Times New Roman" w:cs="Times New Roman"/>
          <w:sz w:val="24"/>
          <w:szCs w:val="24"/>
        </w:rPr>
      </w:pPr>
      <w:r w:rsidRPr="00F222D2">
        <w:rPr>
          <w:rFonts w:ascii="Times New Roman" w:hAnsi="Times New Roman" w:cs="Times New Roman"/>
          <w:sz w:val="24"/>
          <w:szCs w:val="24"/>
        </w:rPr>
        <w:t xml:space="preserve">жили не только сказочные герои, но и крестьяне несколько сотен лет назад. </w:t>
      </w:r>
    </w:p>
    <w:p w:rsidR="00162C86" w:rsidRPr="00F222D2" w:rsidRDefault="00162C86" w:rsidP="00162C86">
      <w:pPr>
        <w:rPr>
          <w:rFonts w:ascii="Times New Roman" w:hAnsi="Times New Roman" w:cs="Times New Roman"/>
          <w:sz w:val="24"/>
          <w:szCs w:val="24"/>
        </w:rPr>
      </w:pPr>
      <w:r w:rsidRPr="00F222D2">
        <w:rPr>
          <w:rFonts w:ascii="Times New Roman" w:hAnsi="Times New Roman" w:cs="Times New Roman"/>
          <w:sz w:val="24"/>
          <w:szCs w:val="24"/>
        </w:rPr>
        <w:t xml:space="preserve">Наша жизнь изменилась, изменился и интерьер нашего дома. </w:t>
      </w:r>
    </w:p>
    <w:p w:rsidR="00162C86" w:rsidRPr="00F222D2" w:rsidRDefault="00162C86" w:rsidP="00162C86">
      <w:pPr>
        <w:rPr>
          <w:rFonts w:ascii="Times New Roman" w:hAnsi="Times New Roman" w:cs="Times New Roman"/>
          <w:sz w:val="24"/>
          <w:szCs w:val="24"/>
        </w:rPr>
      </w:pPr>
      <w:r w:rsidRPr="00F222D2">
        <w:rPr>
          <w:rFonts w:ascii="Times New Roman" w:hAnsi="Times New Roman" w:cs="Times New Roman"/>
          <w:sz w:val="24"/>
          <w:szCs w:val="24"/>
        </w:rPr>
        <w:lastRenderedPageBreak/>
        <w:t xml:space="preserve">А почему мы на уроках истории, литературы, </w:t>
      </w:r>
      <w:proofErr w:type="gramStart"/>
      <w:r w:rsidRPr="00F222D2">
        <w:rPr>
          <w:rFonts w:ascii="Times New Roman" w:hAnsi="Times New Roman" w:cs="Times New Roman"/>
          <w:sz w:val="24"/>
          <w:szCs w:val="24"/>
        </w:rPr>
        <w:t>изо</w:t>
      </w:r>
      <w:proofErr w:type="gramEnd"/>
      <w:r w:rsidRPr="00F222D2">
        <w:rPr>
          <w:rFonts w:ascii="Times New Roman" w:hAnsi="Times New Roman" w:cs="Times New Roman"/>
          <w:sz w:val="24"/>
          <w:szCs w:val="24"/>
        </w:rPr>
        <w:t xml:space="preserve"> продолжаем изучать </w:t>
      </w:r>
    </w:p>
    <w:p w:rsidR="00162C86" w:rsidRPr="00F222D2" w:rsidRDefault="00162C86" w:rsidP="00162C86">
      <w:pPr>
        <w:rPr>
          <w:rFonts w:ascii="Times New Roman" w:hAnsi="Times New Roman" w:cs="Times New Roman"/>
          <w:sz w:val="24"/>
          <w:szCs w:val="24"/>
        </w:rPr>
      </w:pPr>
      <w:r w:rsidRPr="00F222D2">
        <w:rPr>
          <w:rFonts w:ascii="Times New Roman" w:hAnsi="Times New Roman" w:cs="Times New Roman"/>
          <w:sz w:val="24"/>
          <w:szCs w:val="24"/>
        </w:rPr>
        <w:t xml:space="preserve">историю, культуру, быт нашего народа? </w:t>
      </w:r>
    </w:p>
    <w:p w:rsidR="00162C86" w:rsidRPr="00F222D2" w:rsidRDefault="00162C86" w:rsidP="00162C86">
      <w:pPr>
        <w:rPr>
          <w:rFonts w:ascii="Times New Roman" w:hAnsi="Times New Roman" w:cs="Times New Roman"/>
          <w:sz w:val="24"/>
          <w:szCs w:val="24"/>
        </w:rPr>
      </w:pPr>
      <w:r w:rsidRPr="00F222D2">
        <w:rPr>
          <w:rFonts w:ascii="Times New Roman" w:hAnsi="Times New Roman" w:cs="Times New Roman"/>
          <w:sz w:val="24"/>
          <w:szCs w:val="24"/>
        </w:rPr>
        <w:t xml:space="preserve">Народное искусство хранит вековые традиции, передаваемые </w:t>
      </w:r>
      <w:proofErr w:type="gramStart"/>
      <w:r w:rsidRPr="00F222D2">
        <w:rPr>
          <w:rFonts w:ascii="Times New Roman" w:hAnsi="Times New Roman" w:cs="Times New Roman"/>
          <w:sz w:val="24"/>
          <w:szCs w:val="24"/>
        </w:rPr>
        <w:t>из</w:t>
      </w:r>
      <w:proofErr w:type="gramEnd"/>
      <w:r w:rsidRPr="00F222D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62C86" w:rsidRPr="00F222D2" w:rsidRDefault="00162C86" w:rsidP="00162C86">
      <w:pPr>
        <w:rPr>
          <w:rFonts w:ascii="Times New Roman" w:hAnsi="Times New Roman" w:cs="Times New Roman"/>
          <w:sz w:val="24"/>
          <w:szCs w:val="24"/>
        </w:rPr>
      </w:pPr>
      <w:r w:rsidRPr="00F222D2">
        <w:rPr>
          <w:rFonts w:ascii="Times New Roman" w:hAnsi="Times New Roman" w:cs="Times New Roman"/>
          <w:sz w:val="24"/>
          <w:szCs w:val="24"/>
        </w:rPr>
        <w:t xml:space="preserve">поколения в поколение. И эти традиции мы с вами должны знать и чтить. </w:t>
      </w:r>
    </w:p>
    <w:p w:rsidR="00162C86" w:rsidRPr="00F222D2" w:rsidRDefault="00162C86" w:rsidP="00162C86">
      <w:pPr>
        <w:rPr>
          <w:rFonts w:ascii="Times New Roman" w:hAnsi="Times New Roman" w:cs="Times New Roman"/>
          <w:sz w:val="24"/>
          <w:szCs w:val="24"/>
        </w:rPr>
      </w:pPr>
      <w:r w:rsidRPr="00F222D2">
        <w:rPr>
          <w:rFonts w:ascii="Times New Roman" w:hAnsi="Times New Roman" w:cs="Times New Roman"/>
          <w:sz w:val="24"/>
          <w:szCs w:val="24"/>
        </w:rPr>
        <w:t xml:space="preserve">Ведь не изучив прошлого, мы не сможем оценить настоящее и будущее </w:t>
      </w:r>
    </w:p>
    <w:p w:rsidR="00162C86" w:rsidRPr="00F222D2" w:rsidRDefault="00162C86" w:rsidP="00162C86">
      <w:pPr>
        <w:rPr>
          <w:rFonts w:ascii="Times New Roman" w:hAnsi="Times New Roman" w:cs="Times New Roman"/>
          <w:sz w:val="24"/>
          <w:szCs w:val="24"/>
        </w:rPr>
      </w:pPr>
      <w:r w:rsidRPr="00F222D2">
        <w:rPr>
          <w:rFonts w:ascii="Times New Roman" w:hAnsi="Times New Roman" w:cs="Times New Roman"/>
          <w:sz w:val="24"/>
          <w:szCs w:val="24"/>
        </w:rPr>
        <w:t xml:space="preserve">нашего народа. </w:t>
      </w:r>
    </w:p>
    <w:p w:rsidR="00162C86" w:rsidRPr="00F222D2" w:rsidRDefault="00A93593" w:rsidP="00162C86">
      <w:pPr>
        <w:pStyle w:val="c3"/>
        <w:shd w:val="clear" w:color="auto" w:fill="FFFFFF"/>
        <w:spacing w:before="0" w:after="0"/>
        <w:ind w:firstLine="567"/>
        <w:jc w:val="both"/>
        <w:rPr>
          <w:rStyle w:val="c1"/>
        </w:rPr>
      </w:pPr>
      <w:r w:rsidRPr="00F222D2">
        <w:rPr>
          <w:rStyle w:val="c1"/>
        </w:rPr>
        <w:t>Есть такая пословица -</w:t>
      </w:r>
      <w:r w:rsidR="00162C86" w:rsidRPr="00F222D2">
        <w:rPr>
          <w:rStyle w:val="c1"/>
        </w:rPr>
        <w:t xml:space="preserve"> «Дом построить – не шапку на голову одеть» Как вы понимаете эту пословицу? (ответы детей)</w:t>
      </w:r>
    </w:p>
    <w:p w:rsidR="00F222D2" w:rsidRPr="00DB2718" w:rsidRDefault="00DB2718" w:rsidP="00DB2718">
      <w:pPr>
        <w:pStyle w:val="c3"/>
        <w:shd w:val="clear" w:color="auto" w:fill="FFFFFF"/>
        <w:spacing w:before="0" w:after="0"/>
        <w:jc w:val="center"/>
        <w:rPr>
          <w:b/>
          <w:color w:val="000000"/>
          <w:lang w:val="en-US"/>
        </w:rPr>
      </w:pPr>
      <w:r w:rsidRPr="00DB2718">
        <w:rPr>
          <w:b/>
          <w:i/>
          <w:color w:val="000000"/>
        </w:rPr>
        <w:t>3</w:t>
      </w:r>
      <w:r w:rsidR="00F222D2" w:rsidRPr="00DB2718">
        <w:rPr>
          <w:b/>
          <w:i/>
          <w:color w:val="000000"/>
          <w:lang w:val="en-US"/>
        </w:rPr>
        <w:t xml:space="preserve"> </w:t>
      </w:r>
      <w:r>
        <w:rPr>
          <w:b/>
          <w:i/>
          <w:color w:val="000000"/>
        </w:rPr>
        <w:t xml:space="preserve">. </w:t>
      </w:r>
      <w:r w:rsidR="00F222D2" w:rsidRPr="00DB2718">
        <w:rPr>
          <w:b/>
          <w:i/>
          <w:color w:val="000000"/>
        </w:rPr>
        <w:t>Сообщение темы урока</w:t>
      </w:r>
      <w:r w:rsidR="00F222D2" w:rsidRPr="00DB2718">
        <w:rPr>
          <w:b/>
          <w:color w:val="000000"/>
        </w:rPr>
        <w:t>.</w:t>
      </w:r>
    </w:p>
    <w:p w:rsidR="00F222D2" w:rsidRPr="00F222D2" w:rsidRDefault="00F222D2" w:rsidP="00F222D2">
      <w:pPr>
        <w:pStyle w:val="c3"/>
        <w:shd w:val="clear" w:color="auto" w:fill="FFFFFF"/>
        <w:spacing w:before="0" w:after="0"/>
        <w:jc w:val="both"/>
        <w:rPr>
          <w:color w:val="000000"/>
        </w:rPr>
      </w:pPr>
      <w:r w:rsidRPr="00F222D2">
        <w:rPr>
          <w:color w:val="000000"/>
        </w:rPr>
        <w:t xml:space="preserve">Как вы </w:t>
      </w:r>
      <w:proofErr w:type="gramStart"/>
      <w:r w:rsidRPr="00F222D2">
        <w:rPr>
          <w:color w:val="000000"/>
        </w:rPr>
        <w:t>думаете</w:t>
      </w:r>
      <w:proofErr w:type="gramEnd"/>
      <w:r w:rsidRPr="00F222D2">
        <w:rPr>
          <w:color w:val="000000"/>
        </w:rPr>
        <w:t xml:space="preserve"> о чем пойдет речь на уроке? Какая тема нашего урока?</w:t>
      </w:r>
    </w:p>
    <w:p w:rsidR="00F222D2" w:rsidRPr="00F222D2" w:rsidRDefault="00F222D2" w:rsidP="00F222D2">
      <w:pPr>
        <w:pStyle w:val="c3"/>
        <w:shd w:val="clear" w:color="auto" w:fill="FFFFFF"/>
        <w:spacing w:before="0" w:after="0"/>
        <w:rPr>
          <w:color w:val="000000"/>
        </w:rPr>
      </w:pPr>
      <w:r w:rsidRPr="00F222D2">
        <w:rPr>
          <w:b/>
          <w:bCs/>
          <w:color w:val="000000"/>
        </w:rPr>
        <w:t>Тема-Интерьер и внутреннее убранство крестьянского дома.</w:t>
      </w:r>
      <w:r w:rsidRPr="00F222D2">
        <w:rPr>
          <w:bCs/>
          <w:color w:val="000000"/>
        </w:rPr>
        <w:t xml:space="preserve"> Мы совершим путешествие в крестьянский дом, и познакомимся с </w:t>
      </w:r>
      <w:r w:rsidRPr="00F222D2">
        <w:rPr>
          <w:color w:val="000000"/>
        </w:rPr>
        <w:t>устройством внутреннего пространства крестьянского дома.</w:t>
      </w:r>
    </w:p>
    <w:p w:rsidR="00F222D2" w:rsidRPr="00DB2718" w:rsidRDefault="00DB2718" w:rsidP="00DB2718">
      <w:pPr>
        <w:pStyle w:val="c3"/>
        <w:shd w:val="clear" w:color="auto" w:fill="FFFFFF"/>
        <w:spacing w:before="0" w:after="0"/>
        <w:jc w:val="center"/>
        <w:rPr>
          <w:rStyle w:val="c1"/>
          <w:b/>
          <w:i/>
        </w:rPr>
      </w:pPr>
      <w:r w:rsidRPr="00DB2718">
        <w:rPr>
          <w:b/>
          <w:i/>
          <w:color w:val="000000"/>
        </w:rPr>
        <w:t>4 Повторение пройденных тем:</w:t>
      </w:r>
    </w:p>
    <w:p w:rsidR="00A93593" w:rsidRDefault="00A93593" w:rsidP="00A9359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Давайте вспомним тот урок, когда мы знакомились с традиционным русским жилищем – </w:t>
      </w:r>
      <w:proofErr w:type="spellStart"/>
      <w:r w:rsidRPr="00A9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избой</w:t>
      </w:r>
      <w:proofErr w:type="gramStart"/>
      <w:r w:rsidRPr="00A9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DE7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proofErr w:type="spellEnd"/>
      <w:proofErr w:type="gramEnd"/>
      <w:r w:rsidR="00DE7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справиться нам с этим помогут конверты с вопросами, которые лежат на столе ( работа в парах).</w:t>
      </w:r>
    </w:p>
    <w:p w:rsidR="00DE7554" w:rsidRPr="00A93593" w:rsidRDefault="00DE7554" w:rsidP="00A9359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62C86" w:rsidRPr="00F222D2" w:rsidRDefault="00162C86" w:rsidP="00162C8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22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Чтобы семья была счастлива, дом был </w:t>
      </w:r>
      <w:proofErr w:type="gramStart"/>
      <w:r w:rsidRPr="00F222D2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должен</w:t>
      </w:r>
      <w:proofErr w:type="gramEnd"/>
      <w:r w:rsidRPr="00F222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выстроен по правилам и приметам: лес для строительства должен быть выбран особый, чистый, крепкий. Такими считались «Благородные»  деревья</w:t>
      </w:r>
      <w:r w:rsidR="00CC71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F222D2">
        <w:rPr>
          <w:rFonts w:ascii="Times New Roman" w:eastAsia="Times New Roman" w:hAnsi="Times New Roman" w:cs="Times New Roman"/>
          <w:sz w:val="24"/>
          <w:szCs w:val="24"/>
          <w:lang w:eastAsia="ru-RU"/>
        </w:rPr>
        <w:t>-д</w:t>
      </w:r>
      <w:proofErr w:type="gramEnd"/>
      <w:r w:rsidRPr="00F222D2">
        <w:rPr>
          <w:rFonts w:ascii="Times New Roman" w:eastAsia="Times New Roman" w:hAnsi="Times New Roman" w:cs="Times New Roman"/>
          <w:sz w:val="24"/>
          <w:szCs w:val="24"/>
          <w:lang w:eastAsia="ru-RU"/>
        </w:rPr>
        <w:t>уб, береза, ясень.</w:t>
      </w:r>
    </w:p>
    <w:p w:rsidR="00162C86" w:rsidRPr="00F222D2" w:rsidRDefault="00162C86" w:rsidP="00162C8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62C86" w:rsidRPr="00F222D2" w:rsidRDefault="00162C86" w:rsidP="00162C86">
      <w:pPr>
        <w:pStyle w:val="c3"/>
        <w:shd w:val="clear" w:color="auto" w:fill="FFFFFF"/>
        <w:spacing w:before="0" w:after="0"/>
        <w:ind w:firstLine="567"/>
        <w:jc w:val="both"/>
        <w:rPr>
          <w:rStyle w:val="c1"/>
        </w:rPr>
      </w:pPr>
      <w:r w:rsidRPr="00F222D2">
        <w:rPr>
          <w:rStyle w:val="c1"/>
        </w:rPr>
        <w:t xml:space="preserve">Очень серьезно относились к </w:t>
      </w:r>
      <w:r w:rsidRPr="00CC71AE">
        <w:rPr>
          <w:rStyle w:val="c1"/>
          <w:b/>
        </w:rPr>
        <w:t>дате строительства</w:t>
      </w:r>
      <w:r w:rsidRPr="00F222D2">
        <w:rPr>
          <w:rStyle w:val="c1"/>
        </w:rPr>
        <w:t xml:space="preserve"> </w:t>
      </w:r>
      <w:proofErr w:type="gramStart"/>
      <w:r w:rsidRPr="00F222D2">
        <w:rPr>
          <w:rStyle w:val="c1"/>
        </w:rPr>
        <w:t>–д</w:t>
      </w:r>
      <w:proofErr w:type="gramEnd"/>
      <w:r w:rsidRPr="00F222D2">
        <w:rPr>
          <w:rStyle w:val="c1"/>
        </w:rPr>
        <w:t>ень весеннего равноденствия( 21 марта).а окончание к празднику ТРОИЦЕ.</w:t>
      </w:r>
    </w:p>
    <w:p w:rsidR="00162C86" w:rsidRPr="00F222D2" w:rsidRDefault="00162C86" w:rsidP="00162C86">
      <w:pPr>
        <w:pStyle w:val="c3"/>
        <w:shd w:val="clear" w:color="auto" w:fill="FFFFFF"/>
        <w:spacing w:before="0" w:after="0"/>
        <w:ind w:firstLine="567"/>
        <w:jc w:val="both"/>
        <w:rPr>
          <w:rStyle w:val="c1"/>
        </w:rPr>
      </w:pPr>
      <w:r w:rsidRPr="00F222D2">
        <w:rPr>
          <w:rStyle w:val="c1"/>
        </w:rPr>
        <w:t>Дом в старину не строили</w:t>
      </w:r>
      <w:proofErr w:type="gramStart"/>
      <w:r w:rsidRPr="00F222D2">
        <w:rPr>
          <w:rStyle w:val="c1"/>
        </w:rPr>
        <w:t xml:space="preserve"> ,</w:t>
      </w:r>
      <w:proofErr w:type="gramEnd"/>
      <w:r w:rsidRPr="00F222D2">
        <w:rPr>
          <w:rStyle w:val="c1"/>
        </w:rPr>
        <w:t xml:space="preserve"> а рубили , как правило прям в лесу, бревна нумеровали , перевозили и уже на месте собирали . </w:t>
      </w:r>
    </w:p>
    <w:p w:rsidR="00A93593" w:rsidRPr="00DB2718" w:rsidRDefault="00DB2718" w:rsidP="00DB2718">
      <w:pPr>
        <w:pStyle w:val="c3"/>
        <w:shd w:val="clear" w:color="auto" w:fill="FFFFFF"/>
        <w:spacing w:before="0" w:after="0"/>
        <w:ind w:firstLine="567"/>
        <w:jc w:val="center"/>
        <w:rPr>
          <w:rStyle w:val="c1"/>
          <w:b/>
          <w:i/>
        </w:rPr>
      </w:pPr>
      <w:r w:rsidRPr="00DB2718">
        <w:rPr>
          <w:b/>
          <w:i/>
          <w:color w:val="000000"/>
        </w:rPr>
        <w:t>5 Беседа</w:t>
      </w:r>
    </w:p>
    <w:p w:rsidR="00A93593" w:rsidRPr="00A93593" w:rsidRDefault="00A93593" w:rsidP="00A9359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Сколько сил и умения вкладывали наши предки в строительство.</w:t>
      </w:r>
    </w:p>
    <w:p w:rsidR="00A93593" w:rsidRPr="00A93593" w:rsidRDefault="00A93593" w:rsidP="00A9359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 сруб так и останется срубом, каким бы богатым орнаментом его ни украшали. Домом он станет только тогда, когда его согреет тепло очага.</w:t>
      </w:r>
    </w:p>
    <w:p w:rsidR="00A93593" w:rsidRPr="00F222D2" w:rsidRDefault="00A93593" w:rsidP="00162C86">
      <w:pPr>
        <w:pStyle w:val="c3"/>
        <w:shd w:val="clear" w:color="auto" w:fill="FFFFFF"/>
        <w:spacing w:before="0" w:after="0"/>
        <w:ind w:firstLine="567"/>
        <w:jc w:val="both"/>
        <w:rPr>
          <w:rStyle w:val="c1"/>
        </w:rPr>
      </w:pPr>
    </w:p>
    <w:p w:rsidR="00DE7554" w:rsidRDefault="00162C86" w:rsidP="00A93593">
      <w:pPr>
        <w:pStyle w:val="a3"/>
        <w:spacing w:before="0" w:beforeAutospacing="0" w:after="150" w:afterAutospacing="0" w:line="300" w:lineRule="atLeast"/>
        <w:rPr>
          <w:color w:val="000000"/>
        </w:rPr>
      </w:pPr>
      <w:r w:rsidRPr="00F222D2">
        <w:rPr>
          <w:color w:val="000000"/>
        </w:rPr>
        <w:t xml:space="preserve">Простой крестьянский дом состоял из одного большого помещения, условно поделенного на </w:t>
      </w:r>
      <w:r w:rsidR="00A93593" w:rsidRPr="00F222D2">
        <w:rPr>
          <w:color w:val="000000"/>
        </w:rPr>
        <w:t>зоны.</w:t>
      </w:r>
    </w:p>
    <w:p w:rsidR="00DE7554" w:rsidRPr="00F222D2" w:rsidRDefault="00DE7554" w:rsidP="00A93593">
      <w:pPr>
        <w:pStyle w:val="a3"/>
        <w:spacing w:before="0" w:beforeAutospacing="0" w:after="150" w:afterAutospacing="0" w:line="300" w:lineRule="atLeast"/>
        <w:rPr>
          <w:color w:val="000000"/>
        </w:rPr>
      </w:pPr>
      <w:r>
        <w:rPr>
          <w:color w:val="000000"/>
        </w:rPr>
        <w:t>Показ презентации</w:t>
      </w:r>
    </w:p>
    <w:p w:rsidR="00162C86" w:rsidRDefault="00DE7554" w:rsidP="00162C86">
      <w:pPr>
        <w:pStyle w:val="a3"/>
        <w:spacing w:before="0" w:beforeAutospacing="0" w:after="150" w:afterAutospacing="0" w:line="300" w:lineRule="atLeast"/>
        <w:rPr>
          <w:color w:val="000000"/>
        </w:rPr>
      </w:pPr>
      <w:r>
        <w:rPr>
          <w:color w:val="000000"/>
        </w:rPr>
        <w:t xml:space="preserve">1 слайд </w:t>
      </w:r>
      <w:r w:rsidR="00162C86" w:rsidRPr="00F222D2">
        <w:rPr>
          <w:color w:val="000000"/>
        </w:rPr>
        <w:t xml:space="preserve">В крестьянской избе источником всего была печь </w:t>
      </w:r>
      <w:proofErr w:type="gramStart"/>
      <w:r w:rsidR="00162C86" w:rsidRPr="00F222D2">
        <w:rPr>
          <w:color w:val="000000"/>
        </w:rPr>
        <w:t>–</w:t>
      </w:r>
      <w:r w:rsidR="00F222D2" w:rsidRPr="00F222D2">
        <w:rPr>
          <w:color w:val="000000"/>
        </w:rPr>
        <w:t>К</w:t>
      </w:r>
      <w:proofErr w:type="gramEnd"/>
      <w:r w:rsidR="00F222D2" w:rsidRPr="00F222D2">
        <w:rPr>
          <w:color w:val="000000"/>
        </w:rPr>
        <w:t xml:space="preserve">ак вы думаете, какую роль играла печь в жизни крестьян? </w:t>
      </w:r>
      <w:r>
        <w:rPr>
          <w:color w:val="000000"/>
        </w:rPr>
        <w:t>(ответы детей)</w:t>
      </w:r>
    </w:p>
    <w:p w:rsidR="00CC71AE" w:rsidRPr="00A93593" w:rsidRDefault="00CC71AE" w:rsidP="00CC71A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Главной частью любого крестьянского дома была комната с печью. Она-то и дала название всей постройке – «изба».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Печь была семейным очагом. В печи варили еду, пекли хлеб, купали детей, печь лечила он многих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хворей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Крестьяне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верили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что за печью в углу живет домовой,</w:t>
      </w:r>
      <w:r w:rsidR="00DE7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который был защитником дома.</w:t>
      </w:r>
    </w:p>
    <w:p w:rsidR="00590AEB" w:rsidRPr="007C671C" w:rsidRDefault="00DE7554" w:rsidP="00590AE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 слайд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90AEB" w:rsidRPr="007C671C">
        <w:rPr>
          <w:rFonts w:ascii="Times New Roman" w:hAnsi="Times New Roman" w:cs="Times New Roman"/>
          <w:color w:val="000000"/>
          <w:sz w:val="24"/>
          <w:szCs w:val="24"/>
        </w:rPr>
        <w:t>С</w:t>
      </w:r>
      <w:proofErr w:type="gramEnd"/>
      <w:r w:rsidR="00590AEB" w:rsidRPr="007C671C">
        <w:rPr>
          <w:rFonts w:ascii="Times New Roman" w:hAnsi="Times New Roman" w:cs="Times New Roman"/>
          <w:color w:val="000000"/>
          <w:sz w:val="24"/>
          <w:szCs w:val="24"/>
        </w:rPr>
        <w:t xml:space="preserve"> печью связано немало любопытных преданий и народных обычаев. Считалось, что за печью живет домовой – хранитель домашнего очага. Во время сватовства за печью по традиции прятали невесту</w:t>
      </w:r>
      <w:r w:rsidR="00590AEB" w:rsidRPr="00F222D2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590AEB" w:rsidRPr="00F222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590AEB" w:rsidRPr="007C67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русских народных сказках печь часто упоминается и, как правило, неотъемлемо связана с главным героем. Давайте вспомним эти сказки.</w:t>
      </w:r>
    </w:p>
    <w:p w:rsidR="00590AEB" w:rsidRPr="00590AEB" w:rsidRDefault="00590AEB" w:rsidP="00590AE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590AE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lastRenderedPageBreak/>
        <w:t>Ребята вспоминают: Емеля – «По щучьему велению»; Илья Муромец; Колобок; «Гуси-лебеди», Баба Яга во всех сказках лежала на печи и др.</w:t>
      </w:r>
    </w:p>
    <w:p w:rsidR="00590AEB" w:rsidRPr="00F222D2" w:rsidRDefault="00DE7554" w:rsidP="00590AEB">
      <w:pPr>
        <w:pStyle w:val="a3"/>
        <w:spacing w:before="0" w:beforeAutospacing="0" w:after="150" w:afterAutospacing="0" w:line="300" w:lineRule="atLeast"/>
        <w:rPr>
          <w:color w:val="000000"/>
        </w:rPr>
      </w:pPr>
      <w:r>
        <w:rPr>
          <w:color w:val="000000"/>
        </w:rPr>
        <w:t xml:space="preserve">3 слайд </w:t>
      </w:r>
      <w:r w:rsidR="00590AEB" w:rsidRPr="007C671C">
        <w:rPr>
          <w:color w:val="000000"/>
        </w:rPr>
        <w:t>Расположение печи определяло планировку избы. Ее обычно ставили в углу справа или слева от входа. Угол напротив устья печи считался рабочим местом хозяйки. Все здесь было приспособлено для приготовления пищи. У печи стояла кочерга, ухват, помело, деревянная лопата</w:t>
      </w:r>
    </w:p>
    <w:p w:rsidR="00590AEB" w:rsidRPr="00F222D2" w:rsidRDefault="00DE7554" w:rsidP="00590AEB">
      <w:pPr>
        <w:pStyle w:val="a3"/>
        <w:spacing w:before="0" w:beforeAutospacing="0" w:after="150" w:afterAutospacing="0" w:line="300" w:lineRule="atLeast"/>
        <w:rPr>
          <w:color w:val="000000"/>
        </w:rPr>
      </w:pPr>
      <w:r>
        <w:rPr>
          <w:color w:val="000000"/>
        </w:rPr>
        <w:t xml:space="preserve">4 слайд </w:t>
      </w:r>
      <w:r w:rsidR="00590AEB" w:rsidRPr="00590AEB">
        <w:rPr>
          <w:color w:val="000000"/>
        </w:rPr>
        <w:t xml:space="preserve">Почетное место в избе – </w:t>
      </w:r>
      <w:r w:rsidR="00590AEB" w:rsidRPr="00F222D2">
        <w:rPr>
          <w:color w:val="000000"/>
        </w:rPr>
        <w:t xml:space="preserve">занимал </w:t>
      </w:r>
      <w:r w:rsidR="00590AEB" w:rsidRPr="00590AEB">
        <w:rPr>
          <w:color w:val="000000"/>
        </w:rPr>
        <w:t>«красный угол»</w:t>
      </w:r>
      <w:r w:rsidR="00590AEB" w:rsidRPr="00F222D2">
        <w:rPr>
          <w:color w:val="000000"/>
        </w:rPr>
        <w:t xml:space="preserve"> духовный центр дома. </w:t>
      </w:r>
      <w:r w:rsidR="00590AEB" w:rsidRPr="00590AEB">
        <w:rPr>
          <w:color w:val="000000"/>
        </w:rPr>
        <w:t xml:space="preserve"> </w:t>
      </w:r>
      <w:proofErr w:type="gramStart"/>
      <w:r w:rsidR="00590AEB" w:rsidRPr="00590AEB">
        <w:rPr>
          <w:color w:val="000000"/>
        </w:rPr>
        <w:t>–</w:t>
      </w:r>
      <w:r w:rsidR="00590AEB" w:rsidRPr="00F222D2">
        <w:rPr>
          <w:color w:val="000000"/>
        </w:rPr>
        <w:t>Д</w:t>
      </w:r>
      <w:proofErr w:type="gramEnd"/>
      <w:r w:rsidR="00590AEB" w:rsidRPr="00F222D2">
        <w:rPr>
          <w:color w:val="000000"/>
        </w:rPr>
        <w:t xml:space="preserve">уховный от слова «душа».. </w:t>
      </w:r>
      <w:r w:rsidR="00590AEB" w:rsidRPr="00590AEB">
        <w:rPr>
          <w:color w:val="000000"/>
        </w:rPr>
        <w:t xml:space="preserve">Все крестьяне в старину были верующими. </w:t>
      </w:r>
      <w:r w:rsidR="00590AEB" w:rsidRPr="00F222D2">
        <w:rPr>
          <w:color w:val="000000"/>
        </w:rPr>
        <w:t>Чтобы поделит</w:t>
      </w:r>
      <w:r w:rsidR="0043051A" w:rsidRPr="00F222D2">
        <w:rPr>
          <w:color w:val="000000"/>
        </w:rPr>
        <w:t xml:space="preserve"> миг стан</w:t>
      </w:r>
      <w:r w:rsidR="00590AEB" w:rsidRPr="00F222D2">
        <w:rPr>
          <w:color w:val="000000"/>
        </w:rPr>
        <w:t xml:space="preserve">ься своими бедами, обидами, страхами, попросить здоровья, счастья, люди обращались к иконам, украшенным вышитыми полотенцами и нарядными цветами из </w:t>
      </w:r>
      <w:proofErr w:type="gramStart"/>
      <w:r w:rsidR="00590AEB" w:rsidRPr="00F222D2">
        <w:rPr>
          <w:color w:val="000000"/>
        </w:rPr>
        <w:t>крашенной</w:t>
      </w:r>
      <w:proofErr w:type="gramEnd"/>
      <w:r w:rsidR="00590AEB" w:rsidRPr="00F222D2">
        <w:rPr>
          <w:color w:val="000000"/>
        </w:rPr>
        <w:t xml:space="preserve"> стружки.</w:t>
      </w:r>
    </w:p>
    <w:p w:rsidR="00590AEB" w:rsidRPr="00590AEB" w:rsidRDefault="00DE7554" w:rsidP="00590AE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 слайд </w:t>
      </w:r>
      <w:r w:rsidR="00590AEB" w:rsidRPr="00590A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Важный гость, входивший в избу, у порога первым делом находил глазами красный угол, снимал шапку, трижды осенял себя крестным знамением и низко кланялся образам, а уже потом только здоровался с хозяевами.</w:t>
      </w:r>
    </w:p>
    <w:p w:rsidR="00590AEB" w:rsidRPr="00590AEB" w:rsidRDefault="00590AEB" w:rsidP="00590AE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A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красный угол сажали самых дорогих гостей, а во время свадьбы – молодых.</w:t>
      </w:r>
    </w:p>
    <w:p w:rsidR="00590AEB" w:rsidRPr="00590AEB" w:rsidRDefault="00590AEB" w:rsidP="00590AE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A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обычные дни здесь, за обеденным столом, сидел глава семьи.</w:t>
      </w:r>
    </w:p>
    <w:p w:rsidR="00590AEB" w:rsidRPr="00590AEB" w:rsidRDefault="00590AEB" w:rsidP="00590AE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A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Каждый день в определенный час за столом собиралась обедать вся крестьянская семья.</w:t>
      </w:r>
    </w:p>
    <w:p w:rsidR="00590AEB" w:rsidRPr="00590AEB" w:rsidRDefault="00DE7554" w:rsidP="00590AE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 слайд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590AEB" w:rsidRPr="00590A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="00590AEB" w:rsidRPr="00590A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доль стен стояли широкие лавки. На них и сидели, и спали. А знаете, чем они отличались от скамьи?</w:t>
      </w:r>
    </w:p>
    <w:p w:rsidR="00590AEB" w:rsidRPr="00590AEB" w:rsidRDefault="00590AEB" w:rsidP="00590AE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A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Лавки намертво прикреплялись к стенам, а скамьи можно было свободно переносить с места на место.</w:t>
      </w:r>
    </w:p>
    <w:p w:rsidR="00590AEB" w:rsidRPr="00590AEB" w:rsidRDefault="00590AEB" w:rsidP="00590AE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90AEB" w:rsidRPr="00590AEB" w:rsidRDefault="00DE7554" w:rsidP="00590AE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 слайд </w:t>
      </w:r>
      <w:r w:rsidR="00590AEB" w:rsidRPr="00590A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Одежду крестьяне хранили в сундуках. Чем больше достаток в семье, тем и сундуков в избе больше. Мастерили их из дерева, обивали для прочности железными полосами. Нередко на сундуках делали хитроумные врезные замки.</w:t>
      </w:r>
    </w:p>
    <w:p w:rsidR="00590AEB" w:rsidRPr="00590AEB" w:rsidRDefault="00590AEB" w:rsidP="00590AE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A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в крестьянской семье росла девочка, то с малых лет в отдельном сундуке ей собирали приданое. Вместе с этим сундуком она и переезжала после свадьбы в дом мужа.</w:t>
      </w:r>
    </w:p>
    <w:p w:rsidR="00162C86" w:rsidRPr="00DB2718" w:rsidRDefault="00590AEB" w:rsidP="00DB2718">
      <w:pPr>
        <w:rPr>
          <w:rFonts w:ascii="Times New Roman" w:hAnsi="Times New Roman" w:cs="Times New Roman"/>
          <w:sz w:val="24"/>
          <w:szCs w:val="24"/>
        </w:rPr>
      </w:pPr>
      <w:r w:rsidRPr="00DB2718">
        <w:rPr>
          <w:rFonts w:ascii="Times New Roman" w:hAnsi="Times New Roman" w:cs="Times New Roman"/>
          <w:sz w:val="24"/>
          <w:szCs w:val="24"/>
        </w:rPr>
        <w:t>Вот таким нехитрым было внутреннее убран</w:t>
      </w:r>
      <w:r w:rsidR="0043051A" w:rsidRPr="00DB2718">
        <w:rPr>
          <w:rFonts w:ascii="Times New Roman" w:hAnsi="Times New Roman" w:cs="Times New Roman"/>
          <w:sz w:val="24"/>
          <w:szCs w:val="24"/>
        </w:rPr>
        <w:t>ство крестьянской избы.</w:t>
      </w:r>
    </w:p>
    <w:p w:rsidR="00DB2718" w:rsidRPr="00DB2718" w:rsidRDefault="00DB2718" w:rsidP="00DB2718">
      <w:pPr>
        <w:pStyle w:val="a3"/>
        <w:spacing w:before="0" w:beforeAutospacing="0" w:after="0" w:afterAutospacing="0"/>
        <w:jc w:val="center"/>
        <w:rPr>
          <w:b/>
          <w:i/>
          <w:color w:val="000000"/>
        </w:rPr>
      </w:pPr>
      <w:r w:rsidRPr="00DB2718">
        <w:rPr>
          <w:b/>
          <w:i/>
          <w:color w:val="000000"/>
        </w:rPr>
        <w:t>6. Постановка художественной задачи.</w:t>
      </w:r>
    </w:p>
    <w:p w:rsidR="0043051A" w:rsidRPr="00F222D2" w:rsidRDefault="0043051A" w:rsidP="00162C86">
      <w:pPr>
        <w:rPr>
          <w:rFonts w:ascii="Times New Roman" w:hAnsi="Times New Roman" w:cs="Times New Roman"/>
          <w:sz w:val="24"/>
          <w:szCs w:val="24"/>
        </w:rPr>
      </w:pPr>
      <w:r w:rsidRPr="00F222D2">
        <w:rPr>
          <w:rFonts w:ascii="Times New Roman" w:hAnsi="Times New Roman" w:cs="Times New Roman"/>
          <w:sz w:val="24"/>
          <w:szCs w:val="24"/>
        </w:rPr>
        <w:t>Ребята, а давайте на миг превратимся в дизайнеров, и подумаем, чтобы новое мы внесли в конструкцию интерьера избы, чтоб она стала современной? (ответы детей).</w:t>
      </w:r>
    </w:p>
    <w:p w:rsidR="0043051A" w:rsidRDefault="0043051A" w:rsidP="00162C86">
      <w:pPr>
        <w:rPr>
          <w:rFonts w:ascii="Times New Roman" w:hAnsi="Times New Roman" w:cs="Times New Roman"/>
          <w:sz w:val="24"/>
          <w:szCs w:val="24"/>
        </w:rPr>
      </w:pPr>
      <w:r w:rsidRPr="00F222D2">
        <w:rPr>
          <w:rFonts w:ascii="Times New Roman" w:hAnsi="Times New Roman" w:cs="Times New Roman"/>
          <w:sz w:val="24"/>
          <w:szCs w:val="24"/>
        </w:rPr>
        <w:t xml:space="preserve">Ну </w:t>
      </w:r>
      <w:proofErr w:type="spellStart"/>
      <w:r w:rsidRPr="00F222D2">
        <w:rPr>
          <w:rFonts w:ascii="Times New Roman" w:hAnsi="Times New Roman" w:cs="Times New Roman"/>
          <w:sz w:val="24"/>
          <w:szCs w:val="24"/>
        </w:rPr>
        <w:t>чтож</w:t>
      </w:r>
      <w:proofErr w:type="spellEnd"/>
      <w:proofErr w:type="gramStart"/>
      <w:r w:rsidRPr="00F222D2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F222D2">
        <w:rPr>
          <w:rFonts w:ascii="Times New Roman" w:hAnsi="Times New Roman" w:cs="Times New Roman"/>
          <w:sz w:val="24"/>
          <w:szCs w:val="24"/>
        </w:rPr>
        <w:t xml:space="preserve"> ваши задумки очень интересные и увлекательные, беру вас в свое подмастерье в дизайнеры, ваша задача нарисовать любую из зон крестьянского интерьера.</w:t>
      </w:r>
    </w:p>
    <w:p w:rsidR="007C06C0" w:rsidRDefault="007C06C0" w:rsidP="00162C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Рефлексия</w:t>
      </w:r>
    </w:p>
    <w:p w:rsidR="007C06C0" w:rsidRPr="00590AEB" w:rsidRDefault="007C06C0" w:rsidP="00162C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Наш урок близится к концу, предлагаю поменяться альбомами и оценить работу друг друга, а свою работу вы можете оценить поставив к солнцу лучи</w:t>
      </w:r>
      <w:proofErr w:type="gramStart"/>
      <w:r>
        <w:rPr>
          <w:rFonts w:ascii="Times New Roman" w:hAnsi="Times New Roman" w:cs="Times New Roman"/>
          <w:sz w:val="24"/>
          <w:szCs w:val="24"/>
        </w:rPr>
        <w:t>к(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яркий лучик-справился и тема мною понята, темный лучик-возникли трудности или не справился)</w:t>
      </w:r>
    </w:p>
    <w:sectPr w:rsidR="007C06C0" w:rsidRPr="00590A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D3A6F"/>
    <w:multiLevelType w:val="multilevel"/>
    <w:tmpl w:val="C36ECF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56B579C"/>
    <w:multiLevelType w:val="hybridMultilevel"/>
    <w:tmpl w:val="EB5261A8"/>
    <w:lvl w:ilvl="0" w:tplc="EE98DFC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C218B0"/>
    <w:multiLevelType w:val="multilevel"/>
    <w:tmpl w:val="97DA1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2C86"/>
    <w:rsid w:val="00035B61"/>
    <w:rsid w:val="00162C86"/>
    <w:rsid w:val="0043051A"/>
    <w:rsid w:val="00590AEB"/>
    <w:rsid w:val="006B4FEB"/>
    <w:rsid w:val="007C06C0"/>
    <w:rsid w:val="00803A0D"/>
    <w:rsid w:val="009E3CAF"/>
    <w:rsid w:val="00A93593"/>
    <w:rsid w:val="00C02ACF"/>
    <w:rsid w:val="00CC71AE"/>
    <w:rsid w:val="00DB2718"/>
    <w:rsid w:val="00DE7554"/>
    <w:rsid w:val="00F22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62C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162C86"/>
    <w:pPr>
      <w:spacing w:before="112" w:after="112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162C8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62C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162C86"/>
    <w:pPr>
      <w:spacing w:before="112" w:after="112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162C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895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9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4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0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995</Words>
  <Characters>5676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dcterms:created xsi:type="dcterms:W3CDTF">2018-10-11T07:48:00Z</dcterms:created>
  <dcterms:modified xsi:type="dcterms:W3CDTF">2018-10-12T12:43:00Z</dcterms:modified>
</cp:coreProperties>
</file>